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C5DB4" w14:textId="7BA288C3" w:rsidR="00ED2D46" w:rsidRPr="004D2939" w:rsidRDefault="004D2939">
      <w:pPr>
        <w:rPr>
          <w:b/>
          <w:bCs/>
        </w:rPr>
      </w:pPr>
      <w:r w:rsidRPr="004D2939">
        <w:rPr>
          <w:b/>
          <w:bCs/>
        </w:rPr>
        <w:t>Patron Referral Code Query</w:t>
      </w:r>
    </w:p>
    <w:p w14:paraId="4805278D" w14:textId="40AA2933" w:rsidR="004D2939" w:rsidRDefault="004D2939">
      <w:r>
        <w:rPr>
          <w:noProof/>
        </w:rPr>
        <w:drawing>
          <wp:inline distT="0" distB="0" distL="0" distR="0" wp14:anchorId="387D0EB6" wp14:editId="5689CD1A">
            <wp:extent cx="5943600" cy="2839085"/>
            <wp:effectExtent l="0" t="0" r="0" b="0"/>
            <wp:docPr id="204761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943600" cy="2839085"/>
                    </a:xfrm>
                    <a:prstGeom prst="rect">
                      <a:avLst/>
                    </a:prstGeom>
                    <a:noFill/>
                    <a:ln>
                      <a:noFill/>
                    </a:ln>
                  </pic:spPr>
                </pic:pic>
              </a:graphicData>
            </a:graphic>
          </wp:inline>
        </w:drawing>
      </w:r>
    </w:p>
    <w:p w14:paraId="0CDE8808" w14:textId="77777777" w:rsidR="004D2939" w:rsidRDefault="004D2939"/>
    <w:p w14:paraId="7571C389" w14:textId="2CC5D477" w:rsidR="004D2939" w:rsidRDefault="004D2939">
      <w:r w:rsidRPr="004D2939">
        <w:t>Patron - Referral Code - Begins/Equals</w:t>
      </w:r>
      <w:r w:rsidRPr="004D2939">
        <w:br/>
      </w:r>
    </w:p>
    <w:p w14:paraId="5F35B733" w14:textId="705ED6E1" w:rsidR="004D2939" w:rsidRDefault="004D2939">
      <w:r>
        <w:t>KLAS can set you up with specific codes as needed, and keep in mind, while the NLS application says you can pick up to 3, right now in KLAS it is one selection per person.</w:t>
      </w:r>
    </w:p>
    <w:p w14:paraId="3392984C" w14:textId="3EB7B811" w:rsidR="004D2939" w:rsidRDefault="004D2939">
      <w:r>
        <w:t>They</w:t>
      </w:r>
      <w:r w:rsidRPr="004D2939">
        <w:t xml:space="preserve"> need to code them so they point to one of NLS's categories</w:t>
      </w:r>
      <w:r>
        <w:t xml:space="preserve">, but they were able to expand one area for us to include each of our district office around Florida. </w:t>
      </w:r>
    </w:p>
    <w:p w14:paraId="60658232" w14:textId="05E8D619" w:rsidR="004D2939" w:rsidRDefault="004D2939">
      <w:r>
        <w:t>If you have additional notes you need to add, you can query for those too.</w:t>
      </w:r>
    </w:p>
    <w:p w14:paraId="1334E260" w14:textId="2729BE2C" w:rsidR="004D2939" w:rsidRDefault="004D2939">
      <w:r w:rsidRPr="004D2939">
        <w:t>Patron - Referral Code - Begins/Equals</w:t>
      </w:r>
      <w:r w:rsidRPr="004D2939">
        <w:br/>
        <w:t>Preference - Type - begins  - "</w:t>
      </w:r>
      <w:proofErr w:type="spellStart"/>
      <w:r w:rsidRPr="004D2939">
        <w:t>NLSReferralSOurce</w:t>
      </w:r>
      <w:proofErr w:type="spellEnd"/>
      <w:r w:rsidRPr="004D2939">
        <w:t>"</w:t>
      </w:r>
      <w:r w:rsidRPr="004D2939">
        <w:br/>
        <w:t>Preference - Note - matches</w:t>
      </w:r>
      <w:r w:rsidRPr="004D2939">
        <w:br/>
        <w:t> </w:t>
      </w:r>
      <w:r w:rsidRPr="004D2939">
        <w:br/>
      </w:r>
    </w:p>
    <w:p w14:paraId="7EB80921" w14:textId="77777777" w:rsidR="004D2939" w:rsidRDefault="004D2939"/>
    <w:sectPr w:rsidR="004D2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39"/>
    <w:rsid w:val="004D2939"/>
    <w:rsid w:val="00D32CD0"/>
    <w:rsid w:val="00ED2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16D9"/>
  <w15:chartTrackingRefBased/>
  <w15:docId w15:val="{242ADDB5-ACBF-4FE6-96BB-A6963FD09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9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9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939"/>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4D29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D293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D293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D293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293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293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9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9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939"/>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4D29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D29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D29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29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29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29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29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9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939"/>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4D2939"/>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4D2939"/>
    <w:pPr>
      <w:spacing w:before="160"/>
      <w:jc w:val="center"/>
    </w:pPr>
    <w:rPr>
      <w:i/>
      <w:iCs/>
      <w:color w:val="404040" w:themeColor="text1" w:themeTint="BF"/>
    </w:rPr>
  </w:style>
  <w:style w:type="character" w:customStyle="1" w:styleId="QuoteChar">
    <w:name w:val="Quote Char"/>
    <w:basedOn w:val="DefaultParagraphFont"/>
    <w:link w:val="Quote"/>
    <w:uiPriority w:val="29"/>
    <w:rsid w:val="004D2939"/>
    <w:rPr>
      <w:i/>
      <w:iCs/>
      <w:color w:val="404040" w:themeColor="text1" w:themeTint="BF"/>
    </w:rPr>
  </w:style>
  <w:style w:type="paragraph" w:styleId="ListParagraph">
    <w:name w:val="List Paragraph"/>
    <w:basedOn w:val="Normal"/>
    <w:uiPriority w:val="34"/>
    <w:qFormat/>
    <w:rsid w:val="004D2939"/>
    <w:pPr>
      <w:ind w:left="720"/>
      <w:contextualSpacing/>
    </w:pPr>
  </w:style>
  <w:style w:type="character" w:styleId="IntenseEmphasis">
    <w:name w:val="Intense Emphasis"/>
    <w:basedOn w:val="DefaultParagraphFont"/>
    <w:uiPriority w:val="21"/>
    <w:qFormat/>
    <w:rsid w:val="004D2939"/>
    <w:rPr>
      <w:i/>
      <w:iCs/>
      <w:color w:val="0F4761" w:themeColor="accent1" w:themeShade="BF"/>
    </w:rPr>
  </w:style>
  <w:style w:type="paragraph" w:styleId="IntenseQuote">
    <w:name w:val="Intense Quote"/>
    <w:basedOn w:val="Normal"/>
    <w:next w:val="Normal"/>
    <w:link w:val="IntenseQuoteChar"/>
    <w:uiPriority w:val="30"/>
    <w:qFormat/>
    <w:rsid w:val="004D29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939"/>
    <w:rPr>
      <w:i/>
      <w:iCs/>
      <w:color w:val="0F4761" w:themeColor="accent1" w:themeShade="BF"/>
    </w:rPr>
  </w:style>
  <w:style w:type="character" w:styleId="IntenseReference">
    <w:name w:val="Intense Reference"/>
    <w:basedOn w:val="DefaultParagraphFont"/>
    <w:uiPriority w:val="32"/>
    <w:qFormat/>
    <w:rsid w:val="004D29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2.png@01DC8AEF.06EFADE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89</Words>
  <Characters>515</Characters>
  <Application>Microsoft Office Word</Application>
  <DocSecurity>0</DocSecurity>
  <Lines>46</Lines>
  <Paragraphs>25</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Dorosinski, Maureen</dc:creator>
  <cp:keywords/>
  <dc:description/>
  <cp:lastModifiedBy>Dorosinski, Maureen</cp:lastModifiedBy>
  <cp:revision>1</cp:revision>
  <dcterms:created xsi:type="dcterms:W3CDTF">2026-01-22T19:35:00Z</dcterms:created>
  <dcterms:modified xsi:type="dcterms:W3CDTF">2026-01-22T19:42:00Z</dcterms:modified>
</cp:coreProperties>
</file>